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314" w:rsidRDefault="00602314" w:rsidP="0060231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-196850</wp:posOffset>
            </wp:positionV>
            <wp:extent cx="457200" cy="60960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-196850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ГОРОДА ЕВПАТОРИИ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p w:rsidR="00602314" w:rsidRPr="003F4536" w:rsidRDefault="00602314" w:rsidP="00602314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602314" w:rsidRPr="003F4536" w:rsidRDefault="00602314" w:rsidP="00602314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4536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                                                 №  _________</w:t>
      </w:r>
    </w:p>
    <w:p w:rsidR="00602314" w:rsidRPr="003F4536" w:rsidRDefault="00602314" w:rsidP="0060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3F4536">
        <w:rPr>
          <w:rFonts w:ascii="Times New Roman" w:eastAsia="Times New Roman" w:hAnsi="Times New Roman" w:cs="Times New Roman"/>
          <w:sz w:val="20"/>
          <w:szCs w:val="20"/>
        </w:rPr>
        <w:t>ЕВПАТОРИЯ</w:t>
      </w:r>
    </w:p>
    <w:p w:rsidR="00602314" w:rsidRPr="008A44C9" w:rsidRDefault="00602314" w:rsidP="006023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48"/>
          <w:szCs w:val="48"/>
          <w:lang w:eastAsia="zh-CN" w:bidi="hi-IN"/>
        </w:rPr>
      </w:pP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О внесении изменений в постановление администрации города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>Евпатории Республики Крым от 2</w:t>
      </w:r>
      <w:r>
        <w:rPr>
          <w:sz w:val="24"/>
          <w:szCs w:val="24"/>
        </w:rPr>
        <w:t>3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1830</w:t>
      </w:r>
      <w:r w:rsidRPr="00862689">
        <w:rPr>
          <w:sz w:val="24"/>
          <w:szCs w:val="24"/>
        </w:rPr>
        <w:t xml:space="preserve">-п «Об утверждении </w:t>
      </w:r>
    </w:p>
    <w:p w:rsidR="00D16470" w:rsidRPr="00862689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положения о системе оплаты труда работников муниципальных </w:t>
      </w:r>
    </w:p>
    <w:p w:rsidR="0069281D" w:rsidRDefault="00D16470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бюджетных образовательных </w:t>
      </w:r>
      <w:r w:rsidR="0069281D">
        <w:rPr>
          <w:sz w:val="24"/>
          <w:szCs w:val="24"/>
        </w:rPr>
        <w:t xml:space="preserve">учреждений муниципального образования </w:t>
      </w:r>
    </w:p>
    <w:p w:rsidR="00A43304" w:rsidRDefault="0069281D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городской округ </w:t>
      </w:r>
      <w:r w:rsidR="00D16470"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="00D16470" w:rsidRPr="00862689">
        <w:rPr>
          <w:sz w:val="24"/>
          <w:szCs w:val="24"/>
        </w:rPr>
        <w:t xml:space="preserve"> Республики Крым</w:t>
      </w:r>
      <w:r w:rsidR="00D16470">
        <w:rPr>
          <w:sz w:val="24"/>
          <w:szCs w:val="24"/>
        </w:rPr>
        <w:t>»</w:t>
      </w:r>
      <w:r w:rsidR="00A43304">
        <w:rPr>
          <w:sz w:val="24"/>
          <w:szCs w:val="24"/>
        </w:rPr>
        <w:t xml:space="preserve">, </w:t>
      </w:r>
    </w:p>
    <w:p w:rsidR="00D16470" w:rsidRPr="00862689" w:rsidRDefault="00A43304" w:rsidP="00D16470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>
        <w:rPr>
          <w:sz w:val="24"/>
          <w:szCs w:val="24"/>
        </w:rPr>
        <w:t>с изменениями от 06.11.2020 №2087-п</w:t>
      </w:r>
      <w:r w:rsidR="00D16470" w:rsidRPr="00862689">
        <w:rPr>
          <w:sz w:val="24"/>
          <w:szCs w:val="24"/>
        </w:rPr>
        <w:t xml:space="preserve"> </w:t>
      </w:r>
    </w:p>
    <w:p w:rsidR="00602314" w:rsidRPr="00F87006" w:rsidRDefault="00602314" w:rsidP="003907E2">
      <w:pPr>
        <w:spacing w:after="0" w:line="240" w:lineRule="auto"/>
        <w:ind w:hanging="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2730" w:rsidRPr="00862689" w:rsidRDefault="00BA2730" w:rsidP="00BA27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5645">
        <w:rPr>
          <w:rFonts w:ascii="Times New Roman" w:hAnsi="Times New Roman"/>
          <w:sz w:val="24"/>
          <w:szCs w:val="24"/>
        </w:rPr>
        <w:t>В соответствии с Федеральным законом от 12.01.1996 № 7-ФЗ «О некоммерческих организациях», статьями 37,53 Федерального закона от 06.10.2003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ст. 31 Закона Республики Крым от 21.08.2014 №</w:t>
      </w:r>
      <w:r w:rsidR="00CF3CAF"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="00A75E01"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A75E01">
        <w:rPr>
          <w:rFonts w:ascii="Times New Roman" w:eastAsia="Calibri" w:hAnsi="Times New Roman" w:cs="Times New Roman"/>
          <w:sz w:val="24"/>
          <w:szCs w:val="24"/>
        </w:rPr>
        <w:t>е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м Совета министров Республики Крым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от 23.12.2014 № 605 «Об оплате труда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5E01" w:rsidRPr="009A6F7C">
        <w:rPr>
          <w:rFonts w:ascii="Times New Roman" w:eastAsia="Calibri" w:hAnsi="Times New Roman" w:cs="Times New Roman"/>
          <w:sz w:val="24"/>
          <w:szCs w:val="24"/>
        </w:rPr>
        <w:t>работников государственных бюджетных, автономных и казенных учреждений</w:t>
      </w:r>
      <w:proofErr w:type="gramEnd"/>
      <w:r w:rsidR="00A75E01" w:rsidRPr="009A6F7C">
        <w:rPr>
          <w:rFonts w:ascii="Times New Roman" w:eastAsia="Calibri" w:hAnsi="Times New Roman" w:cs="Times New Roman"/>
          <w:sz w:val="24"/>
          <w:szCs w:val="24"/>
        </w:rPr>
        <w:t xml:space="preserve"> (организаций) здравоохранения Республики Крым»</w:t>
      </w:r>
      <w:r w:rsidR="00A75E01">
        <w:rPr>
          <w:rFonts w:ascii="Times New Roman" w:eastAsia="Calibri" w:hAnsi="Times New Roman" w:cs="Times New Roman"/>
          <w:sz w:val="24"/>
          <w:szCs w:val="24"/>
        </w:rPr>
        <w:t xml:space="preserve"> (с изменениями),</w:t>
      </w:r>
      <w:r w:rsidRPr="00985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325">
        <w:rPr>
          <w:rFonts w:ascii="Times New Roman" w:eastAsia="Calibri" w:hAnsi="Times New Roman" w:cs="Times New Roman"/>
          <w:sz w:val="24"/>
          <w:szCs w:val="24"/>
        </w:rPr>
        <w:t>постановлениями администрации города Евпатории Республики Крым от 24.08.2016 № 212-п «Об утверждении положения о порядке подготовки нормативных правовых и правовых актов администрации города Евпатории Республики Крым»,</w:t>
      </w:r>
      <w:r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A7883">
        <w:rPr>
          <w:rFonts w:ascii="Times New Roman" w:hAnsi="Times New Roman" w:cs="Times New Roman"/>
          <w:sz w:val="24"/>
          <w:szCs w:val="24"/>
        </w:rPr>
        <w:t>ад</w:t>
      </w:r>
      <w:r w:rsidRPr="00862689">
        <w:rPr>
          <w:rFonts w:ascii="Times New Roman" w:hAnsi="Times New Roman"/>
          <w:sz w:val="24"/>
          <w:szCs w:val="24"/>
        </w:rPr>
        <w:t xml:space="preserve">министрация города Евпатории Республики Крым </w:t>
      </w:r>
      <w:proofErr w:type="gramStart"/>
      <w:r w:rsidRPr="00862689">
        <w:rPr>
          <w:rFonts w:ascii="Times New Roman" w:hAnsi="Times New Roman"/>
          <w:sz w:val="24"/>
          <w:szCs w:val="24"/>
        </w:rPr>
        <w:t>п</w:t>
      </w:r>
      <w:proofErr w:type="gramEnd"/>
      <w:r w:rsidRPr="00862689">
        <w:rPr>
          <w:rFonts w:ascii="Times New Roman" w:hAnsi="Times New Roman"/>
          <w:sz w:val="24"/>
          <w:szCs w:val="24"/>
        </w:rPr>
        <w:t xml:space="preserve"> о с т а н о в л я е т:</w:t>
      </w:r>
    </w:p>
    <w:p w:rsidR="00602314" w:rsidRPr="00F87006" w:rsidRDefault="00602314" w:rsidP="00113B04">
      <w:pPr>
        <w:shd w:val="clear" w:color="auto" w:fill="FFFFFF"/>
        <w:spacing w:after="0" w:line="240" w:lineRule="auto"/>
        <w:ind w:firstLine="709"/>
        <w:jc w:val="both"/>
        <w:outlineLvl w:val="2"/>
        <w:rPr>
          <w:rFonts w:eastAsia="Calibri"/>
          <w:i/>
          <w:sz w:val="24"/>
          <w:szCs w:val="24"/>
        </w:rPr>
      </w:pPr>
    </w:p>
    <w:p w:rsidR="00602314" w:rsidRPr="00F87006" w:rsidRDefault="00602314" w:rsidP="00602314">
      <w:pPr>
        <w:spacing w:after="0" w:line="240" w:lineRule="auto"/>
        <w:ind w:right="377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09F" w:rsidRPr="00A75E01" w:rsidRDefault="0069281D" w:rsidP="00773CDA">
      <w:pPr>
        <w:widowControl w:val="0"/>
        <w:numPr>
          <w:ilvl w:val="0"/>
          <w:numId w:val="3"/>
        </w:numPr>
        <w:tabs>
          <w:tab w:val="left" w:pos="993"/>
          <w:tab w:val="left" w:pos="864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75E01">
        <w:rPr>
          <w:rFonts w:ascii="Times New Roman" w:eastAsia="Times New Roman" w:hAnsi="Times New Roman" w:cs="Times New Roman"/>
          <w:sz w:val="24"/>
          <w:szCs w:val="24"/>
        </w:rPr>
        <w:t>Внести</w:t>
      </w:r>
      <w:r w:rsidR="00A75E01" w:rsidRPr="00A75E01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в постановление администрации города Евпатории Республики Крым от 23.09.2019 №1830-п «Об утверждении положения о системе </w:t>
      </w:r>
      <w:proofErr w:type="gramStart"/>
      <w:r w:rsidRPr="00A75E01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муниципальных бюджетных образовательных учреждений муниципального образования городской округ</w:t>
      </w:r>
      <w:proofErr w:type="gramEnd"/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 Евпатория Республики Крым»</w:t>
      </w:r>
      <w:r w:rsidR="00A75E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 изменениями от 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06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.1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1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.202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0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№2</w:t>
      </w:r>
      <w:r w:rsidR="00A75E01">
        <w:rPr>
          <w:rFonts w:ascii="Times New Roman" w:eastAsia="Times New Roman" w:hAnsi="Times New Roman"/>
          <w:bCs/>
          <w:color w:val="000000"/>
          <w:sz w:val="24"/>
          <w:szCs w:val="24"/>
        </w:rPr>
        <w:t>087</w:t>
      </w:r>
      <w:r w:rsidR="00A75E01" w:rsidRPr="00A75E01">
        <w:rPr>
          <w:rFonts w:ascii="Times New Roman" w:eastAsia="Times New Roman" w:hAnsi="Times New Roman"/>
          <w:bCs/>
          <w:color w:val="000000"/>
          <w:sz w:val="24"/>
          <w:szCs w:val="24"/>
        </w:rPr>
        <w:t>-п</w:t>
      </w:r>
      <w:r w:rsidRPr="00A75E0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281D" w:rsidRDefault="00A75E01" w:rsidP="00773CDA">
      <w:pPr>
        <w:pStyle w:val="a3"/>
        <w:widowControl w:val="0"/>
        <w:numPr>
          <w:ilvl w:val="1"/>
          <w:numId w:val="1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</w:t>
      </w:r>
      <w:r w:rsidR="00EC6365" w:rsidRPr="00A90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69281D" w:rsidRPr="00A905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2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положению о системе </w:t>
      </w:r>
      <w:proofErr w:type="gramStart"/>
      <w:r w:rsidR="00692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оплаты труда работников муниципальных бюджетных образовательных учреждений муниципального образования городской округ</w:t>
      </w:r>
      <w:proofErr w:type="gramEnd"/>
      <w:r w:rsidR="006928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Евпатория Республики Крым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C6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Прилагается.</w:t>
      </w:r>
    </w:p>
    <w:p w:rsidR="00E92815" w:rsidRDefault="00E92815" w:rsidP="00773CDA">
      <w:pPr>
        <w:pStyle w:val="a5"/>
        <w:numPr>
          <w:ilvl w:val="0"/>
          <w:numId w:val="15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>Руководителям муниципальных бюджетных образовательных учреждений:</w:t>
      </w:r>
    </w:p>
    <w:p w:rsidR="00E92815" w:rsidRDefault="00E92815" w:rsidP="00773CDA">
      <w:pPr>
        <w:pStyle w:val="a5"/>
        <w:numPr>
          <w:ilvl w:val="1"/>
          <w:numId w:val="18"/>
        </w:numPr>
        <w:tabs>
          <w:tab w:val="left" w:pos="0"/>
          <w:tab w:val="left" w:pos="1134"/>
        </w:tabs>
        <w:ind w:left="0" w:firstLine="709"/>
        <w:jc w:val="both"/>
      </w:pPr>
      <w:r>
        <w:rPr>
          <w:color w:val="auto"/>
        </w:rPr>
        <w:t xml:space="preserve">Внести изменения в штатные расписания </w:t>
      </w:r>
      <w:r w:rsidR="00985645">
        <w:rPr>
          <w:color w:val="auto"/>
        </w:rPr>
        <w:t xml:space="preserve">муниципальных бюджетных </w:t>
      </w:r>
      <w:r>
        <w:rPr>
          <w:color w:val="auto"/>
        </w:rPr>
        <w:t>образовательных учреждений с 01.</w:t>
      </w:r>
      <w:r w:rsidR="00A75E01">
        <w:rPr>
          <w:color w:val="auto"/>
        </w:rPr>
        <w:t>07</w:t>
      </w:r>
      <w:r>
        <w:rPr>
          <w:color w:val="auto"/>
        </w:rPr>
        <w:t>.202</w:t>
      </w:r>
      <w:r w:rsidR="00A75E01">
        <w:rPr>
          <w:color w:val="auto"/>
        </w:rPr>
        <w:t>2</w:t>
      </w:r>
      <w:r>
        <w:rPr>
          <w:color w:val="auto"/>
        </w:rPr>
        <w:t>.</w:t>
      </w:r>
    </w:p>
    <w:p w:rsidR="00E92815" w:rsidRDefault="00E92815" w:rsidP="00E92815">
      <w:pPr>
        <w:pStyle w:val="a5"/>
        <w:tabs>
          <w:tab w:val="left" w:pos="0"/>
        </w:tabs>
        <w:ind w:firstLine="709"/>
        <w:jc w:val="both"/>
      </w:pPr>
      <w:r>
        <w:rPr>
          <w:color w:val="auto"/>
        </w:rPr>
        <w:t>2.2.</w:t>
      </w:r>
      <w:r w:rsidR="00771325">
        <w:rPr>
          <w:color w:val="auto"/>
        </w:rPr>
        <w:t xml:space="preserve"> </w:t>
      </w:r>
      <w:r>
        <w:rPr>
          <w:color w:val="auto"/>
        </w:rPr>
        <w:t xml:space="preserve">Привести условия оплаты труда работников муниципальных бюджетных образовательных учреждений в соответствие с настоящим постановлением и довести изменения до сведения работников. </w:t>
      </w:r>
    </w:p>
    <w:p w:rsidR="00490CA4" w:rsidRPr="00771EC0" w:rsidRDefault="0069281D" w:rsidP="00773CDA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490CA4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астоящее постановление </w:t>
      </w:r>
      <w:r w:rsidR="00771EC0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распространяет свое действие на правоотношения, возникшие с </w:t>
      </w:r>
      <w:r w:rsidR="00490CA4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A75E01"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="00490CA4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87006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75E0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87006" w:rsidRPr="00771E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07E2" w:rsidRPr="00F87006" w:rsidRDefault="0068076A" w:rsidP="00773CDA">
      <w:pPr>
        <w:pStyle w:val="a3"/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F870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обнародования</w:t>
      </w:r>
      <w:r w:rsidR="003907E2" w:rsidRPr="00F87006">
        <w:rPr>
          <w:rFonts w:ascii="Times New Roman" w:eastAsia="Calibri" w:hAnsi="Times New Roman" w:cs="Times New Roman"/>
          <w:sz w:val="24"/>
          <w:szCs w:val="24"/>
        </w:rPr>
        <w:t xml:space="preserve"> на официальном портале Правительства Республики Крым</w:t>
      </w:r>
      <w:r w:rsidR="00A75E01" w:rsidRPr="00632F85">
        <w:rPr>
          <w:rFonts w:ascii="Times New Roman" w:hAnsi="Times New Roman"/>
          <w:sz w:val="24"/>
          <w:szCs w:val="24"/>
        </w:rPr>
        <w:t>-</w:t>
      </w:r>
      <w:r w:rsidR="00A75E01" w:rsidRPr="00632F85">
        <w:rPr>
          <w:rFonts w:ascii="Times New Roman" w:hAnsi="Times New Roman"/>
          <w:sz w:val="24"/>
          <w:szCs w:val="24"/>
          <w:lang w:val="en-US"/>
        </w:rPr>
        <w:t>http</w:t>
      </w:r>
      <w:r w:rsidR="00A75E01" w:rsidRPr="00632F85">
        <w:rPr>
          <w:rFonts w:ascii="Times New Roman" w:hAnsi="Times New Roman"/>
          <w:sz w:val="24"/>
          <w:szCs w:val="24"/>
        </w:rPr>
        <w:t>://</w:t>
      </w:r>
      <w:proofErr w:type="spellStart"/>
      <w:r w:rsidR="00A75E01" w:rsidRPr="00632F85">
        <w:rPr>
          <w:rFonts w:ascii="Times New Roman" w:hAnsi="Times New Roman"/>
          <w:sz w:val="24"/>
          <w:szCs w:val="24"/>
          <w:lang w:val="en-US"/>
        </w:rPr>
        <w:t>rk</w:t>
      </w:r>
      <w:proofErr w:type="spellEnd"/>
      <w:r w:rsidR="00A75E01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A75E01" w:rsidRPr="00632F85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A75E01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A75E01" w:rsidRPr="00632F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3907E2" w:rsidRPr="00F87006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– Евпатория, а также на официальном сайте </w:t>
      </w:r>
      <w:r w:rsidR="003907E2" w:rsidRPr="00F87006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муниципального образования городской округ Евпатория Республики Крым</w:t>
      </w:r>
      <w:r w:rsidRPr="00F87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601B" w:rsidRPr="00632F85">
        <w:rPr>
          <w:rFonts w:ascii="Times New Roman" w:hAnsi="Times New Roman"/>
          <w:sz w:val="24"/>
          <w:szCs w:val="24"/>
        </w:rPr>
        <w:t>-</w:t>
      </w:r>
      <w:r w:rsidR="0071601B" w:rsidRPr="00632F85">
        <w:rPr>
          <w:rFonts w:ascii="Times New Roman" w:hAnsi="Times New Roman"/>
          <w:sz w:val="24"/>
          <w:szCs w:val="24"/>
          <w:lang w:val="en-US"/>
        </w:rPr>
        <w:t>http</w:t>
      </w:r>
      <w:r w:rsidR="0071601B" w:rsidRPr="00632F85">
        <w:rPr>
          <w:rFonts w:ascii="Times New Roman" w:hAnsi="Times New Roman"/>
          <w:sz w:val="24"/>
          <w:szCs w:val="24"/>
        </w:rPr>
        <w:t>://.</w:t>
      </w:r>
      <w:r w:rsidR="0071601B" w:rsidRPr="00632F85">
        <w:rPr>
          <w:rFonts w:ascii="Times New Roman" w:hAnsi="Times New Roman"/>
          <w:sz w:val="24"/>
          <w:szCs w:val="24"/>
          <w:lang w:val="en-US"/>
        </w:rPr>
        <w:t>my</w:t>
      </w:r>
      <w:r w:rsidR="0071601B" w:rsidRPr="00632F85">
        <w:rPr>
          <w:rFonts w:ascii="Times New Roman" w:hAnsi="Times New Roman"/>
          <w:sz w:val="24"/>
          <w:szCs w:val="24"/>
        </w:rPr>
        <w:t>-</w:t>
      </w:r>
      <w:proofErr w:type="spellStart"/>
      <w:r w:rsidR="0071601B" w:rsidRPr="00632F85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="0071601B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71601B" w:rsidRPr="00632F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1601B" w:rsidRPr="00632F85">
        <w:rPr>
          <w:rFonts w:ascii="Times New Roman" w:hAnsi="Times New Roman"/>
          <w:sz w:val="24"/>
          <w:szCs w:val="24"/>
        </w:rPr>
        <w:t xml:space="preserve"> </w:t>
      </w:r>
      <w:r w:rsidR="003907E2" w:rsidRPr="00F87006">
        <w:rPr>
          <w:rFonts w:ascii="Times New Roman" w:eastAsia="Calibri" w:hAnsi="Times New Roman" w:cs="Times New Roman"/>
          <w:sz w:val="24"/>
          <w:szCs w:val="24"/>
        </w:rPr>
        <w:t xml:space="preserve">в разделе Документы, подраздел – Документы администрации города в информационно-телекоммуникационной сети общего пользования. </w:t>
      </w:r>
      <w:proofErr w:type="gramEnd"/>
    </w:p>
    <w:p w:rsidR="0071601B" w:rsidRPr="00F87006" w:rsidRDefault="0071601B" w:rsidP="0071601B">
      <w:pPr>
        <w:widowControl w:val="0"/>
        <w:numPr>
          <w:ilvl w:val="0"/>
          <w:numId w:val="15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0" w:lineRule="atLeast"/>
        <w:ind w:left="0" w:firstLine="56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Контроль за исполнением настоящего постановления возложить на заместителя </w:t>
      </w:r>
      <w:proofErr w:type="gramStart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>главы администрации города Евпатории Республики</w:t>
      </w:r>
      <w:proofErr w:type="gramEnd"/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Крым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F8700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курирующего управление образования администрации города Евпатории Республики Крым.</w:t>
      </w:r>
    </w:p>
    <w:p w:rsidR="0071601B" w:rsidRDefault="0071601B" w:rsidP="0071601B">
      <w:pPr>
        <w:pStyle w:val="a5"/>
        <w:ind w:firstLine="568"/>
        <w:jc w:val="both"/>
        <w:rPr>
          <w:sz w:val="28"/>
          <w:szCs w:val="28"/>
        </w:rPr>
      </w:pPr>
    </w:p>
    <w:p w:rsidR="0071601B" w:rsidRDefault="0071601B" w:rsidP="0071601B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администрации</w:t>
      </w:r>
    </w:p>
    <w:p w:rsidR="0071601B" w:rsidRPr="00F67B87" w:rsidRDefault="0071601B" w:rsidP="0071601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города Евпатории Республики Крым                                                  Лоскутов А.А.</w:t>
      </w:r>
    </w:p>
    <w:p w:rsidR="0071601B" w:rsidRDefault="0071601B" w:rsidP="0071601B">
      <w:pPr>
        <w:pStyle w:val="a5"/>
        <w:jc w:val="both"/>
        <w:rPr>
          <w:sz w:val="28"/>
          <w:szCs w:val="28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A409F" w:rsidRDefault="006A409F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4167"/>
      </w:tblGrid>
      <w:tr w:rsidR="000454C0" w:rsidRPr="001F0EEA" w:rsidTr="005D7463">
        <w:trPr>
          <w:trHeight w:val="2550"/>
        </w:trPr>
        <w:tc>
          <w:tcPr>
            <w:tcW w:w="5479" w:type="dxa"/>
          </w:tcPr>
          <w:p w:rsidR="000454C0" w:rsidRPr="001F0EEA" w:rsidRDefault="000454C0" w:rsidP="005D7463">
            <w:pPr>
              <w:widowControl w:val="0"/>
              <w:autoSpaceDE w:val="0"/>
              <w:autoSpaceDN w:val="0"/>
              <w:ind w:firstLine="709"/>
              <w:jc w:val="right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67" w:type="dxa"/>
            <w:hideMark/>
          </w:tcPr>
          <w:p w:rsidR="000454C0" w:rsidRPr="001F0EEA" w:rsidRDefault="000454C0" w:rsidP="005D7463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0454C0" w:rsidRDefault="000454C0" w:rsidP="005D74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r w:rsidRPr="000F4A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положению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54C0" w:rsidRPr="001F0EEA" w:rsidRDefault="000454C0" w:rsidP="005D74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труда работников муниципальных бюджетных 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Евпатория</w:t>
            </w:r>
            <w:r w:rsidRPr="001F0E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Республики Крым</w:t>
            </w:r>
          </w:p>
        </w:tc>
      </w:tr>
    </w:tbl>
    <w:p w:rsidR="000454C0" w:rsidRPr="001F0EEA" w:rsidRDefault="000454C0" w:rsidP="000454C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EEA">
        <w:rPr>
          <w:rFonts w:ascii="Times New Roman" w:eastAsia="Times New Roman" w:hAnsi="Times New Roman" w:cs="Times New Roman"/>
          <w:sz w:val="24"/>
          <w:szCs w:val="24"/>
        </w:rPr>
        <w:t xml:space="preserve">Размеры окладов (должностных окладов) </w:t>
      </w:r>
      <w:r>
        <w:rPr>
          <w:rFonts w:ascii="Times New Roman" w:eastAsia="Times New Roman" w:hAnsi="Times New Roman" w:cs="Times New Roman"/>
          <w:sz w:val="24"/>
          <w:szCs w:val="24"/>
        </w:rPr>
        <w:t>медицинских работников</w:t>
      </w:r>
      <w:r w:rsidRPr="001F0EEA">
        <w:rPr>
          <w:rFonts w:ascii="Times New Roman" w:eastAsia="Times New Roman" w:hAnsi="Times New Roman" w:cs="Times New Roman"/>
          <w:sz w:val="24"/>
          <w:szCs w:val="24"/>
        </w:rPr>
        <w:t>, занятых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0EEA">
        <w:rPr>
          <w:rFonts w:ascii="Times New Roman" w:hAnsi="Times New Roman" w:cs="Times New Roman"/>
          <w:sz w:val="24"/>
          <w:szCs w:val="24"/>
        </w:rPr>
        <w:t>муниципальных бюджетных образовательных учреждениях</w:t>
      </w:r>
    </w:p>
    <w:p w:rsidR="000454C0" w:rsidRPr="001F0EEA" w:rsidRDefault="000454C0" w:rsidP="000454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0EE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5242"/>
        <w:gridCol w:w="1707"/>
      </w:tblGrid>
      <w:tr w:rsidR="000454C0" w:rsidRPr="001F0EEA" w:rsidTr="0019605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4C0" w:rsidRPr="001F0EEA" w:rsidRDefault="000454C0" w:rsidP="0019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0454C0" w:rsidRPr="001F0EEA" w:rsidTr="005D7463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54C0" w:rsidRPr="001F0EEA" w:rsidRDefault="000454C0" w:rsidP="005D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0454C0" w:rsidRPr="001F0EEA" w:rsidRDefault="000454C0" w:rsidP="005D74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«Средний медицинский персонал»</w:t>
            </w:r>
          </w:p>
          <w:p w:rsidR="000454C0" w:rsidRPr="001F0EEA" w:rsidRDefault="000454C0" w:rsidP="005D746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C0" w:rsidRPr="001F0EEA" w:rsidTr="0019605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4C0" w:rsidRPr="001F0EEA" w:rsidRDefault="000454C0" w:rsidP="0019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0454C0" w:rsidRPr="001F0EEA" w:rsidTr="0019605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-й </w:t>
            </w:r>
          </w:p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Медицинская сестра диетическая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C0" w:rsidRPr="001F0EEA" w:rsidRDefault="00CF3CAF" w:rsidP="005D746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13274</w:t>
            </w:r>
            <w:r w:rsidR="000454C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454C0" w:rsidRPr="001F0EEA" w:rsidTr="0019605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-й </w:t>
            </w:r>
          </w:p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Медицинская сестра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C0" w:rsidRPr="001F0EEA" w:rsidRDefault="00CF3CAF" w:rsidP="005D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13368,00</w:t>
            </w:r>
          </w:p>
        </w:tc>
      </w:tr>
      <w:tr w:rsidR="000454C0" w:rsidRPr="001F0EEA" w:rsidTr="005D7463">
        <w:tc>
          <w:tcPr>
            <w:tcW w:w="9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54C0" w:rsidRPr="001F0EEA" w:rsidRDefault="000454C0" w:rsidP="005D7463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</w:pPr>
          </w:p>
          <w:p w:rsidR="000454C0" w:rsidRPr="001F0EEA" w:rsidRDefault="000454C0" w:rsidP="005D7463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 w:rsidRPr="001F0EEA"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 xml:space="preserve">Профессиональная квалификационная группа </w:t>
            </w:r>
            <w:r>
              <w:rPr>
                <w:rFonts w:ascii="Times New Roman" w:hAnsi="Times New Roman" w:cs="Times New Roman"/>
                <w:b w:val="0"/>
                <w:color w:val="auto"/>
                <w:lang w:eastAsia="en-US"/>
              </w:rPr>
              <w:t>«Врачи»</w:t>
            </w:r>
          </w:p>
          <w:p w:rsidR="000454C0" w:rsidRPr="001F0EEA" w:rsidRDefault="000454C0" w:rsidP="005D7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C0" w:rsidRPr="001F0EEA" w:rsidTr="0019605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Квалификационные уровни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Должности, отнесенные к квалификационным уровням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54C0" w:rsidRPr="001F0EEA" w:rsidRDefault="000454C0" w:rsidP="00196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pacing w:val="4"/>
                <w:sz w:val="24"/>
                <w:szCs w:val="24"/>
              </w:rPr>
            </w:pPr>
            <w:r w:rsidRPr="001F0EEA">
              <w:rPr>
                <w:rFonts w:ascii="Times New Roman" w:hAnsi="Times New Roman" w:cs="Times New Roman"/>
                <w:sz w:val="24"/>
                <w:szCs w:val="24"/>
              </w:rPr>
              <w:t>Должностной оклад, руб.</w:t>
            </w:r>
          </w:p>
        </w:tc>
      </w:tr>
      <w:tr w:rsidR="000454C0" w:rsidRPr="001F0EEA" w:rsidTr="00196052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1F0EEA">
              <w:rPr>
                <w:rFonts w:ascii="Times New Roman" w:hAnsi="Times New Roman" w:cs="Times New Roman"/>
                <w:lang w:eastAsia="en-US"/>
              </w:rPr>
              <w:t xml:space="preserve">-й </w:t>
            </w:r>
          </w:p>
          <w:p w:rsidR="000454C0" w:rsidRPr="001F0EEA" w:rsidRDefault="000454C0" w:rsidP="005D7463">
            <w:pPr>
              <w:pStyle w:val="aa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0EEA">
              <w:rPr>
                <w:rFonts w:ascii="Times New Roman" w:hAnsi="Times New Roman" w:cs="Times New Roman"/>
                <w:lang w:eastAsia="en-US"/>
              </w:rPr>
              <w:t>квалификационный уровень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4C0" w:rsidRPr="001F0EEA" w:rsidRDefault="000454C0" w:rsidP="005D7463">
            <w:pPr>
              <w:pStyle w:val="ab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Врачи - специалисты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4C0" w:rsidRPr="001F0EEA" w:rsidRDefault="00CF3CAF" w:rsidP="005D7463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21707,00</w:t>
            </w:r>
          </w:p>
        </w:tc>
      </w:tr>
    </w:tbl>
    <w:p w:rsidR="000454C0" w:rsidRDefault="000454C0" w:rsidP="000454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0" w:rsidRDefault="000454C0" w:rsidP="000454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4C0" w:rsidRDefault="000454C0" w:rsidP="00045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образования</w:t>
      </w:r>
    </w:p>
    <w:p w:rsidR="000454C0" w:rsidRDefault="000454C0" w:rsidP="00045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Евпатории</w:t>
      </w:r>
    </w:p>
    <w:p w:rsidR="000454C0" w:rsidRPr="00F0294C" w:rsidRDefault="000454C0" w:rsidP="00045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Крым                                                                                                     В.И. Жеребец</w:t>
      </w:r>
    </w:p>
    <w:p w:rsidR="000454C0" w:rsidRDefault="000454C0" w:rsidP="000454C0">
      <w:pPr>
        <w:tabs>
          <w:tab w:val="left" w:pos="0"/>
          <w:tab w:val="left" w:pos="523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8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9"/>
        <w:gridCol w:w="4167"/>
      </w:tblGrid>
      <w:tr w:rsidR="000454C0" w:rsidRPr="001F0EEA" w:rsidTr="005D7463">
        <w:trPr>
          <w:trHeight w:val="976"/>
        </w:trPr>
        <w:tc>
          <w:tcPr>
            <w:tcW w:w="5479" w:type="dxa"/>
          </w:tcPr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54C0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96052" w:rsidRDefault="00196052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96052" w:rsidRDefault="00196052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196052" w:rsidRPr="00196052" w:rsidRDefault="00196052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454C0" w:rsidRPr="00C521BD" w:rsidRDefault="000454C0" w:rsidP="005D7463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</w:tcPr>
          <w:p w:rsidR="000454C0" w:rsidRPr="001F0EEA" w:rsidRDefault="000454C0" w:rsidP="005D74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E1611" w:rsidRDefault="008E1611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ачальник управления образования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Евпатории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Исполнитель:</w:t>
      </w:r>
    </w:p>
    <w:p w:rsidR="008E161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Заместитель директора</w:t>
      </w: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МКУ ЦОДМОО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</w:r>
      <w:r w:rsidRPr="00AA3D2C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</w:t>
      </w:r>
      <w:r w:rsidRPr="00AA3D2C">
        <w:rPr>
          <w:rFonts w:ascii="Times New Roman" w:eastAsia="Times New Roman" w:hAnsi="Times New Roman" w:cs="Times New Roman"/>
          <w:sz w:val="24"/>
          <w:szCs w:val="20"/>
        </w:rPr>
        <w:t xml:space="preserve">  ____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Стасюк</w:t>
      </w:r>
      <w:proofErr w:type="spellEnd"/>
      <w:r w:rsidRPr="00C560B8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E1611" w:rsidRPr="00AA3D2C" w:rsidRDefault="008E1611" w:rsidP="008E161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A3D2C">
        <w:rPr>
          <w:rFonts w:ascii="Times New Roman" w:eastAsia="Times New Roman" w:hAnsi="Times New Roman" w:cs="Times New Roman"/>
          <w:sz w:val="20"/>
          <w:szCs w:val="20"/>
        </w:rPr>
        <w:t>наименование должности)                                                                                                 (ФИО)</w:t>
      </w:r>
    </w:p>
    <w:p w:rsidR="008E1611" w:rsidRPr="00AA3D2C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D2C">
        <w:rPr>
          <w:rFonts w:ascii="Times New Roman" w:eastAsia="Times New Roman" w:hAnsi="Times New Roman" w:cs="Times New Roman"/>
          <w:sz w:val="24"/>
          <w:szCs w:val="24"/>
        </w:rPr>
        <w:t>Раб</w:t>
      </w:r>
      <w:proofErr w:type="gramStart"/>
      <w:r w:rsidRPr="00AA3D2C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AA3D2C">
        <w:rPr>
          <w:rFonts w:ascii="Times New Roman" w:eastAsia="Times New Roman" w:hAnsi="Times New Roman" w:cs="Times New Roman"/>
          <w:sz w:val="24"/>
          <w:szCs w:val="24"/>
        </w:rPr>
        <w:t>ел.__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31188</w:t>
      </w:r>
      <w:r w:rsidRPr="00AA3D2C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СОГЛАСОВАНО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Руководитель аппарата</w:t>
      </w:r>
    </w:p>
    <w:p w:rsidR="008E161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администрации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  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В.В. </w:t>
      </w:r>
      <w:r w:rsidRPr="00E8011A">
        <w:rPr>
          <w:rFonts w:ascii="Times New Roman" w:eastAsia="Calibri" w:hAnsi="Times New Roman" w:cs="Times New Roman"/>
          <w:sz w:val="24"/>
          <w:szCs w:val="24"/>
          <w:u w:val="single"/>
        </w:rPr>
        <w:t>Порошин_</w:t>
      </w:r>
      <w:r w:rsidRPr="00E8011A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>Заместитель главы</w:t>
      </w: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администрации,  </w:t>
      </w:r>
      <w:proofErr w:type="gramStart"/>
      <w:r w:rsidRPr="00B80A21">
        <w:rPr>
          <w:rFonts w:ascii="Times New Roman" w:eastAsia="Times New Roman" w:hAnsi="Times New Roman" w:cs="Times New Roman"/>
          <w:sz w:val="24"/>
          <w:szCs w:val="24"/>
        </w:rPr>
        <w:t>курирующий</w:t>
      </w:r>
      <w:proofErr w:type="gramEnd"/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структурное подразделение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8011A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8011A">
        <w:rPr>
          <w:rFonts w:ascii="Times New Roman" w:eastAsia="Times New Roman" w:hAnsi="Times New Roman" w:cs="Times New Roman"/>
          <w:sz w:val="24"/>
          <w:szCs w:val="24"/>
          <w:u w:val="single"/>
        </w:rPr>
        <w:t>С.В. Еременко</w:t>
      </w:r>
      <w:r w:rsidRPr="00E8011A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B80A2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8E1611" w:rsidRPr="00B80A21" w:rsidRDefault="008E1611" w:rsidP="008E16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0A21">
        <w:rPr>
          <w:rFonts w:ascii="Times New Roman" w:eastAsia="Times New Roman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</w:r>
      <w:r w:rsidRPr="00B80A21">
        <w:rPr>
          <w:rFonts w:ascii="Times New Roman" w:eastAsia="Times New Roman" w:hAnsi="Times New Roman" w:cs="Times New Roman"/>
          <w:sz w:val="24"/>
          <w:szCs w:val="24"/>
        </w:rPr>
        <w:tab/>
        <w:t xml:space="preserve">   (ФИО)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Начальник отдела юридического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обеспечения                                                                               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А.Н. Фоломеева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8E1611" w:rsidRPr="00B80A21" w:rsidRDefault="008E1611" w:rsidP="008E161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                                                                   (ФИО)</w:t>
      </w:r>
    </w:p>
    <w:p w:rsidR="008E1611" w:rsidRPr="00B80A21" w:rsidRDefault="008E1611" w:rsidP="008E1611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36"/>
          <w:szCs w:val="36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B80A21">
        <w:rPr>
          <w:rFonts w:ascii="Times New Roman" w:eastAsia="Calibri" w:hAnsi="Times New Roman" w:cs="Times New Roman"/>
          <w:sz w:val="24"/>
          <w:szCs w:val="24"/>
        </w:rPr>
        <w:t>ачальник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депа</w:t>
      </w:r>
      <w:r>
        <w:rPr>
          <w:rFonts w:ascii="Times New Roman" w:eastAsia="Calibri" w:hAnsi="Times New Roman" w:cs="Times New Roman"/>
          <w:sz w:val="24"/>
          <w:szCs w:val="24"/>
        </w:rPr>
        <w:t>ртамента финансов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>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Стельмащук</w:t>
      </w:r>
      <w:proofErr w:type="spellEnd"/>
      <w:r w:rsidRPr="00C560B8">
        <w:rPr>
          <w:rFonts w:ascii="Times New Roman" w:eastAsia="Calibri" w:hAnsi="Times New Roman" w:cs="Times New Roman"/>
          <w:sz w:val="24"/>
          <w:szCs w:val="24"/>
        </w:rPr>
        <w:t>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(ФИО)  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Начальник общего отдела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(службы делопроизводства)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>« ___»____________________20___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_________</w:t>
      </w:r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Е.Н. </w:t>
      </w:r>
      <w:proofErr w:type="spellStart"/>
      <w:r w:rsidRPr="00B80A21">
        <w:rPr>
          <w:rFonts w:ascii="Times New Roman" w:eastAsia="Calibri" w:hAnsi="Times New Roman" w:cs="Times New Roman"/>
          <w:sz w:val="24"/>
          <w:szCs w:val="24"/>
          <w:u w:val="single"/>
        </w:rPr>
        <w:t>Кумарева</w:t>
      </w:r>
      <w:proofErr w:type="spellEnd"/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_______                                                                                                               </w:t>
      </w:r>
      <w:r w:rsidRPr="00B80A2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(ФИО)    </w:t>
      </w:r>
    </w:p>
    <w:p w:rsidR="008E1611" w:rsidRPr="00B80A21" w:rsidRDefault="008E1611" w:rsidP="008E16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80A21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0454C0" w:rsidRPr="00FC4455" w:rsidRDefault="000454C0" w:rsidP="000454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4455">
        <w:rPr>
          <w:rFonts w:ascii="Times New Roman" w:eastAsia="Calibri" w:hAnsi="Times New Roman" w:cs="Times New Roman"/>
          <w:sz w:val="24"/>
          <w:szCs w:val="24"/>
        </w:rPr>
        <w:t xml:space="preserve">Список рассылки и кол-во экземпляров: </w:t>
      </w:r>
    </w:p>
    <w:p w:rsidR="000454C0" w:rsidRPr="00C36FA3" w:rsidRDefault="000454C0" w:rsidP="000454C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Управление образования_- 2 </w:t>
      </w:r>
      <w:proofErr w:type="spellStart"/>
      <w:proofErr w:type="gramStart"/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proofErr w:type="gramEnd"/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департамент финансов – 1 </w:t>
      </w:r>
      <w:proofErr w:type="spellStart"/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>экз</w:t>
      </w:r>
      <w:proofErr w:type="spellEnd"/>
      <w:r w:rsidRPr="008B3D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8B3D83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B3D83">
        <w:rPr>
          <w:rFonts w:ascii="Times New Roman" w:hAnsi="Times New Roman" w:cs="Times New Roman"/>
          <w:sz w:val="24"/>
          <w:szCs w:val="24"/>
          <w:u w:val="single"/>
        </w:rPr>
        <w:t xml:space="preserve"> культуры и межнациональных отношений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1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экз</w:t>
      </w:r>
      <w:proofErr w:type="spellEnd"/>
      <w:r w:rsidRPr="008B3D83">
        <w:rPr>
          <w:rFonts w:ascii="Times New Roman" w:hAnsi="Times New Roman" w:cs="Times New Roman"/>
          <w:sz w:val="24"/>
          <w:szCs w:val="24"/>
          <w:u w:val="single"/>
        </w:rPr>
        <w:t>, управлени</w:t>
      </w:r>
      <w:r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8B3D83">
        <w:rPr>
          <w:rFonts w:ascii="Times New Roman" w:hAnsi="Times New Roman" w:cs="Times New Roman"/>
          <w:sz w:val="24"/>
          <w:szCs w:val="24"/>
          <w:u w:val="single"/>
        </w:rPr>
        <w:t xml:space="preserve"> по делам семьи, молодежи и спорта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– 1 экз. </w:t>
      </w:r>
    </w:p>
    <w:p w:rsidR="008E1611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1611" w:rsidRDefault="008E1611" w:rsidP="008E161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1A9B" w:rsidRDefault="00C11A9B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773CDA" w:rsidRDefault="00773CDA" w:rsidP="006A409F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D17B5" w:rsidRPr="009F4937" w:rsidRDefault="009D17B5" w:rsidP="005D5E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D17B5" w:rsidRPr="009F4937" w:rsidRDefault="009D17B5" w:rsidP="009D17B5">
      <w:pPr>
        <w:shd w:val="clear" w:color="auto" w:fill="FFFFFF"/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b/>
          <w:sz w:val="24"/>
          <w:szCs w:val="24"/>
        </w:rPr>
        <w:t>к проекту постановления администрации города</w:t>
      </w:r>
    </w:p>
    <w:p w:rsidR="00A43304" w:rsidRDefault="009D17B5" w:rsidP="0057331A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57331A">
        <w:rPr>
          <w:rFonts w:cs="Times New Roman"/>
          <w:sz w:val="24"/>
          <w:szCs w:val="24"/>
        </w:rPr>
        <w:t xml:space="preserve">Евпатории Республики </w:t>
      </w:r>
      <w:r w:rsidR="0057331A">
        <w:rPr>
          <w:rFonts w:cs="Times New Roman"/>
          <w:sz w:val="24"/>
          <w:szCs w:val="24"/>
        </w:rPr>
        <w:t>«</w:t>
      </w:r>
      <w:r w:rsidR="0057331A" w:rsidRPr="0057331A">
        <w:rPr>
          <w:sz w:val="24"/>
          <w:szCs w:val="24"/>
        </w:rPr>
        <w:t xml:space="preserve">О внесении изменений в постановление администрации </w:t>
      </w:r>
    </w:p>
    <w:p w:rsidR="0057331A" w:rsidRPr="00862689" w:rsidRDefault="0057331A" w:rsidP="0057331A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57331A">
        <w:rPr>
          <w:sz w:val="24"/>
          <w:szCs w:val="24"/>
        </w:rPr>
        <w:t xml:space="preserve">города </w:t>
      </w:r>
      <w:bookmarkStart w:id="0" w:name="_GoBack"/>
      <w:bookmarkEnd w:id="0"/>
      <w:r w:rsidRPr="0057331A">
        <w:rPr>
          <w:sz w:val="24"/>
          <w:szCs w:val="24"/>
        </w:rPr>
        <w:t>Евпатории</w:t>
      </w:r>
      <w:r w:rsidRPr="00862689">
        <w:rPr>
          <w:sz w:val="24"/>
          <w:szCs w:val="24"/>
        </w:rPr>
        <w:t xml:space="preserve"> Республики Крым от 2</w:t>
      </w:r>
      <w:r>
        <w:rPr>
          <w:sz w:val="24"/>
          <w:szCs w:val="24"/>
        </w:rPr>
        <w:t>3</w:t>
      </w:r>
      <w:r w:rsidRPr="00862689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862689">
        <w:rPr>
          <w:sz w:val="24"/>
          <w:szCs w:val="24"/>
        </w:rPr>
        <w:t xml:space="preserve"> № </w:t>
      </w:r>
      <w:r>
        <w:rPr>
          <w:sz w:val="24"/>
          <w:szCs w:val="24"/>
        </w:rPr>
        <w:t>1830</w:t>
      </w:r>
      <w:r w:rsidRPr="00862689">
        <w:rPr>
          <w:sz w:val="24"/>
          <w:szCs w:val="24"/>
        </w:rPr>
        <w:t xml:space="preserve">-п «Об утверждении </w:t>
      </w:r>
    </w:p>
    <w:p w:rsidR="00A43304" w:rsidRPr="00862689" w:rsidRDefault="0057331A" w:rsidP="00A43304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sz w:val="24"/>
          <w:szCs w:val="24"/>
        </w:rPr>
      </w:pPr>
      <w:r w:rsidRPr="00862689">
        <w:rPr>
          <w:sz w:val="24"/>
          <w:szCs w:val="24"/>
        </w:rPr>
        <w:t xml:space="preserve">положения о системе </w:t>
      </w:r>
      <w:proofErr w:type="gramStart"/>
      <w:r w:rsidRPr="00862689">
        <w:rPr>
          <w:sz w:val="24"/>
          <w:szCs w:val="24"/>
        </w:rPr>
        <w:t xml:space="preserve">оплаты труда работников муниципальных бюджетных образовательных </w:t>
      </w:r>
      <w:r>
        <w:rPr>
          <w:sz w:val="24"/>
          <w:szCs w:val="24"/>
        </w:rPr>
        <w:t>учреждений муниципального образования городской округ</w:t>
      </w:r>
      <w:proofErr w:type="gramEnd"/>
      <w:r>
        <w:rPr>
          <w:sz w:val="24"/>
          <w:szCs w:val="24"/>
        </w:rPr>
        <w:t xml:space="preserve"> </w:t>
      </w:r>
      <w:r w:rsidRPr="00862689">
        <w:rPr>
          <w:sz w:val="24"/>
          <w:szCs w:val="24"/>
        </w:rPr>
        <w:t>Евпатори</w:t>
      </w:r>
      <w:r>
        <w:rPr>
          <w:sz w:val="24"/>
          <w:szCs w:val="24"/>
        </w:rPr>
        <w:t>я</w:t>
      </w:r>
      <w:r w:rsidRPr="00862689">
        <w:rPr>
          <w:sz w:val="24"/>
          <w:szCs w:val="24"/>
        </w:rPr>
        <w:t xml:space="preserve"> Республики Крым</w:t>
      </w:r>
      <w:r>
        <w:rPr>
          <w:sz w:val="24"/>
          <w:szCs w:val="24"/>
        </w:rPr>
        <w:t>»</w:t>
      </w:r>
      <w:r w:rsidR="00A43304">
        <w:rPr>
          <w:sz w:val="24"/>
          <w:szCs w:val="24"/>
        </w:rPr>
        <w:t xml:space="preserve">, </w:t>
      </w:r>
      <w:r w:rsidR="00A43304">
        <w:rPr>
          <w:sz w:val="24"/>
          <w:szCs w:val="24"/>
        </w:rPr>
        <w:t>с изменениями от 06.11.2020 №2087-п</w:t>
      </w:r>
      <w:r w:rsidR="00A43304" w:rsidRPr="00862689">
        <w:rPr>
          <w:sz w:val="24"/>
          <w:szCs w:val="24"/>
        </w:rPr>
        <w:t xml:space="preserve"> </w:t>
      </w:r>
    </w:p>
    <w:p w:rsidR="009D17B5" w:rsidRPr="009F4937" w:rsidRDefault="009D17B5" w:rsidP="00A43304">
      <w:pPr>
        <w:pStyle w:val="23"/>
        <w:keepNext/>
        <w:keepLines/>
        <w:shd w:val="clear" w:color="auto" w:fill="auto"/>
        <w:spacing w:before="0" w:line="240" w:lineRule="auto"/>
        <w:ind w:left="20"/>
        <w:jc w:val="center"/>
        <w:rPr>
          <w:rFonts w:cs="Times New Roman"/>
          <w:sz w:val="24"/>
          <w:szCs w:val="24"/>
        </w:rPr>
      </w:pPr>
    </w:p>
    <w:p w:rsidR="009D17B5" w:rsidRPr="004B6176" w:rsidRDefault="009D17B5" w:rsidP="00B52EA3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6176">
        <w:rPr>
          <w:rFonts w:ascii="Times New Roman" w:eastAsia="Calibri" w:hAnsi="Times New Roman" w:cs="Times New Roman"/>
          <w:b/>
          <w:sz w:val="24"/>
          <w:szCs w:val="24"/>
        </w:rPr>
        <w:t>1. Правовые основания.</w:t>
      </w:r>
    </w:p>
    <w:p w:rsidR="001942DA" w:rsidRPr="00B52EA3" w:rsidRDefault="00CF3CAF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Проект постановления разработан в соответствии </w:t>
      </w:r>
      <w:r w:rsidR="00E84E65" w:rsidRPr="0098564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Федеральным законом от 12.01.1996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7-ФЗ «О некоммерческих организациях», статьями 37,53 Федерального закона от 06.10.2003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ст. 31 Закона Республики Крым от 21.08.2014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5645">
        <w:rPr>
          <w:rFonts w:ascii="Times New Roman" w:hAnsi="Times New Roman"/>
          <w:sz w:val="24"/>
          <w:szCs w:val="24"/>
        </w:rPr>
        <w:t>54-ЗРК «Об основах местного самоуправления в Республике Крым»,</w:t>
      </w:r>
      <w:r w:rsidRPr="00A75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F7C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9A6F7C">
        <w:rPr>
          <w:rFonts w:ascii="Times New Roman" w:eastAsia="Calibri" w:hAnsi="Times New Roman" w:cs="Times New Roman"/>
          <w:sz w:val="24"/>
          <w:szCs w:val="24"/>
        </w:rPr>
        <w:t>м Совета министров Республики Крым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F7C">
        <w:rPr>
          <w:rFonts w:ascii="Times New Roman" w:eastAsia="Calibri" w:hAnsi="Times New Roman" w:cs="Times New Roman"/>
          <w:sz w:val="24"/>
          <w:szCs w:val="24"/>
        </w:rPr>
        <w:t>от 23.12.2014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F7C">
        <w:rPr>
          <w:rFonts w:ascii="Times New Roman" w:eastAsia="Calibri" w:hAnsi="Times New Roman" w:cs="Times New Roman"/>
          <w:sz w:val="24"/>
          <w:szCs w:val="24"/>
        </w:rPr>
        <w:t>605 «Об оплате труда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A6F7C">
        <w:rPr>
          <w:rFonts w:ascii="Times New Roman" w:eastAsia="Calibri" w:hAnsi="Times New Roman" w:cs="Times New Roman"/>
          <w:sz w:val="24"/>
          <w:szCs w:val="24"/>
        </w:rPr>
        <w:t>работников государственных бюджетных, автономных</w:t>
      </w:r>
      <w:proofErr w:type="gramEnd"/>
      <w:r w:rsidRPr="009A6F7C">
        <w:rPr>
          <w:rFonts w:ascii="Times New Roman" w:eastAsia="Calibri" w:hAnsi="Times New Roman" w:cs="Times New Roman"/>
          <w:sz w:val="24"/>
          <w:szCs w:val="24"/>
        </w:rPr>
        <w:t xml:space="preserve"> и казенных учреждений (организаций) здравоохранения Республики Крым»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(с изменениями</w:t>
      </w:r>
      <w:r w:rsidR="00114B3D">
        <w:rPr>
          <w:rFonts w:ascii="Times New Roman" w:eastAsia="Calibri" w:hAnsi="Times New Roman" w:cs="Times New Roman"/>
          <w:sz w:val="24"/>
          <w:szCs w:val="24"/>
        </w:rPr>
        <w:t xml:space="preserve"> от 01.07.2022 №492</w:t>
      </w:r>
      <w:r>
        <w:rPr>
          <w:rFonts w:ascii="Times New Roman" w:eastAsia="Calibri" w:hAnsi="Times New Roman" w:cs="Times New Roman"/>
          <w:sz w:val="24"/>
          <w:szCs w:val="24"/>
        </w:rPr>
        <w:t>),</w:t>
      </w:r>
      <w:r w:rsidRPr="00985645">
        <w:rPr>
          <w:rFonts w:ascii="Times New Roman" w:hAnsi="Times New Roman"/>
          <w:sz w:val="24"/>
          <w:szCs w:val="24"/>
        </w:rPr>
        <w:t xml:space="preserve"> </w:t>
      </w:r>
      <w:r w:rsidRPr="00771325">
        <w:rPr>
          <w:rFonts w:ascii="Times New Roman" w:eastAsia="Calibri" w:hAnsi="Times New Roman" w:cs="Times New Roman"/>
          <w:sz w:val="24"/>
          <w:szCs w:val="24"/>
        </w:rPr>
        <w:t>постановлениями администрации города Евпатории Республики Крым от 24.08.2016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1325">
        <w:rPr>
          <w:rFonts w:ascii="Times New Roman" w:eastAsia="Calibri" w:hAnsi="Times New Roman" w:cs="Times New Roman"/>
          <w:sz w:val="24"/>
          <w:szCs w:val="24"/>
        </w:rPr>
        <w:t>212-п «Об утверждении положения о порядке подготовки нормативных правовых и правовых актов администрации города Евпатории Республики Крым»,</w:t>
      </w:r>
      <w:r w:rsidRPr="008D48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2689">
        <w:rPr>
          <w:rFonts w:ascii="Times New Roman" w:hAnsi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="001942DA">
        <w:rPr>
          <w:rFonts w:ascii="Times New Roman" w:hAnsi="Times New Roman" w:cs="Times New Roman"/>
          <w:sz w:val="24"/>
          <w:szCs w:val="24"/>
        </w:rPr>
        <w:t>.</w:t>
      </w:r>
    </w:p>
    <w:p w:rsidR="002A0594" w:rsidRPr="00B52EA3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17B5" w:rsidRDefault="009D17B5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367396">
        <w:rPr>
          <w:rFonts w:ascii="Times New Roman" w:eastAsia="Times New Roman" w:hAnsi="Times New Roman" w:cs="Mangal"/>
          <w:b/>
          <w:bCs/>
          <w:kern w:val="1"/>
          <w:sz w:val="24"/>
          <w:szCs w:val="24"/>
          <w:lang w:eastAsia="zh-CN" w:bidi="hi-IN"/>
        </w:rPr>
        <w:t>2. Обоснование.</w:t>
      </w:r>
    </w:p>
    <w:p w:rsidR="00CF3CAF" w:rsidRPr="00CF3CAF" w:rsidRDefault="002A0594" w:rsidP="00CF3CA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</w:pPr>
      <w:r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Целью принятия постановления является </w:t>
      </w:r>
      <w:r w:rsidR="00CF3CAF"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установление новых должностных окладов </w:t>
      </w:r>
      <w:r w:rsidR="00114B3D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>медицинским работникам с 01.07.2022 года.</w:t>
      </w:r>
      <w:r w:rsidR="00CF3CAF" w:rsidRPr="00CF3CAF">
        <w:rPr>
          <w:rFonts w:ascii="Times New Roman" w:eastAsia="Times New Roman" w:hAnsi="Times New Roman" w:cs="Mangal"/>
          <w:bCs/>
          <w:kern w:val="1"/>
          <w:sz w:val="24"/>
          <w:szCs w:val="24"/>
          <w:lang w:eastAsia="zh-CN" w:bidi="hi-IN"/>
        </w:rPr>
        <w:t xml:space="preserve"> </w:t>
      </w:r>
    </w:p>
    <w:p w:rsidR="00114B3D" w:rsidRPr="00CF3CAF" w:rsidRDefault="00114B3D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D17B5" w:rsidRDefault="009D17B5" w:rsidP="00B52EA3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D266D">
        <w:rPr>
          <w:rFonts w:ascii="Times New Roman" w:eastAsia="Calibri" w:hAnsi="Times New Roman" w:cs="Times New Roman"/>
          <w:b/>
          <w:sz w:val="24"/>
          <w:szCs w:val="24"/>
        </w:rPr>
        <w:t>3. Финансово-экономические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основания.</w:t>
      </w:r>
    </w:p>
    <w:p w:rsidR="002A0594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расходов осуществляется за счет </w:t>
      </w:r>
      <w:r w:rsidR="00114B3D">
        <w:rPr>
          <w:rFonts w:ascii="Times New Roman" w:eastAsia="Times New Roman" w:hAnsi="Times New Roman" w:cs="Times New Roman"/>
          <w:sz w:val="24"/>
          <w:szCs w:val="24"/>
        </w:rPr>
        <w:t xml:space="preserve">средств </w:t>
      </w:r>
      <w:r>
        <w:rPr>
          <w:rFonts w:ascii="Times New Roman" w:eastAsia="Calibri" w:hAnsi="Times New Roman" w:cs="Times New Roman"/>
          <w:sz w:val="24"/>
          <w:szCs w:val="24"/>
        </w:rPr>
        <w:t>бюджета Республики Крым по общеобразовательным и дошкольным учрежден</w:t>
      </w:r>
      <w:r w:rsidR="002B5DA7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>ям.</w:t>
      </w:r>
    </w:p>
    <w:p w:rsidR="002A0594" w:rsidRPr="009F4937" w:rsidRDefault="002A0594" w:rsidP="00B52EA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Принятие постановления не требует дополнительного выделения финансовых средств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DA7">
        <w:rPr>
          <w:rFonts w:ascii="Times New Roman" w:eastAsia="Times New Roman" w:hAnsi="Times New Roman" w:cs="Times New Roman"/>
          <w:sz w:val="24"/>
          <w:szCs w:val="24"/>
        </w:rPr>
        <w:t>из бюджета Республики Крым</w:t>
      </w:r>
      <w:r w:rsidRPr="009F49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2C2" w:rsidRPr="005C42C2" w:rsidRDefault="005C42C2" w:rsidP="00B52EA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Предотвращение дискриминации.</w:t>
      </w:r>
    </w:p>
    <w:p w:rsidR="009D17B5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3D2C">
        <w:rPr>
          <w:rFonts w:ascii="Times New Roman" w:eastAsia="Calibri" w:hAnsi="Times New Roman" w:cs="Times New Roman"/>
          <w:sz w:val="24"/>
          <w:szCs w:val="24"/>
        </w:rPr>
        <w:t>В данном проекте постановления отсутствуют положения, которые содержат признаки дискриминации.</w:t>
      </w: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>. Общественное обсуждение.</w:t>
      </w:r>
    </w:p>
    <w:p w:rsidR="009D17B5" w:rsidRDefault="009D17B5" w:rsidP="00B52E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Проект постановления размещен </w:t>
      </w:r>
      <w:r w:rsidR="00114B3D">
        <w:rPr>
          <w:rFonts w:ascii="Times New Roman" w:eastAsia="Calibri" w:hAnsi="Times New Roman" w:cs="Times New Roman"/>
          <w:sz w:val="24"/>
          <w:szCs w:val="24"/>
        </w:rPr>
        <w:t>12</w:t>
      </w:r>
      <w:r w:rsidRPr="001815FD">
        <w:rPr>
          <w:rFonts w:ascii="Times New Roman" w:eastAsia="Calibri" w:hAnsi="Times New Roman" w:cs="Times New Roman"/>
          <w:sz w:val="24"/>
          <w:szCs w:val="24"/>
        </w:rPr>
        <w:t>.</w:t>
      </w:r>
      <w:r w:rsidR="00FB4962" w:rsidRPr="001815FD">
        <w:rPr>
          <w:rFonts w:ascii="Times New Roman" w:eastAsia="Calibri" w:hAnsi="Times New Roman" w:cs="Times New Roman"/>
          <w:sz w:val="24"/>
          <w:szCs w:val="24"/>
        </w:rPr>
        <w:t>0</w:t>
      </w:r>
      <w:r w:rsidR="00114B3D">
        <w:rPr>
          <w:rFonts w:ascii="Times New Roman" w:eastAsia="Calibri" w:hAnsi="Times New Roman" w:cs="Times New Roman"/>
          <w:sz w:val="24"/>
          <w:szCs w:val="24"/>
        </w:rPr>
        <w:t>7</w:t>
      </w:r>
      <w:r w:rsidRPr="001815FD">
        <w:rPr>
          <w:rFonts w:ascii="Times New Roman" w:eastAsia="Calibri" w:hAnsi="Times New Roman" w:cs="Times New Roman"/>
          <w:sz w:val="24"/>
          <w:szCs w:val="24"/>
        </w:rPr>
        <w:t>.202</w:t>
      </w:r>
      <w:r w:rsidR="00114B3D">
        <w:rPr>
          <w:rFonts w:ascii="Times New Roman" w:eastAsia="Calibri" w:hAnsi="Times New Roman" w:cs="Times New Roman"/>
          <w:sz w:val="24"/>
          <w:szCs w:val="24"/>
        </w:rPr>
        <w:t>2</w:t>
      </w:r>
      <w:r w:rsidRPr="001815FD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Правительства Республики Крым – </w:t>
      </w:r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http</w:t>
      </w:r>
      <w:r w:rsidRPr="009F4937">
        <w:rPr>
          <w:rFonts w:ascii="Times New Roman" w:eastAsia="Calibri" w:hAnsi="Times New Roman" w:cs="Times New Roman"/>
          <w:sz w:val="24"/>
          <w:szCs w:val="24"/>
        </w:rPr>
        <w:t>: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rk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gov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9F4937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 w:rsidR="000454C0" w:rsidRPr="00632F85">
        <w:rPr>
          <w:rFonts w:ascii="Times New Roman" w:hAnsi="Times New Roman"/>
          <w:sz w:val="24"/>
          <w:szCs w:val="24"/>
          <w:lang w:val="en-US"/>
        </w:rPr>
        <w:t>http</w:t>
      </w:r>
      <w:r w:rsidR="000454C0" w:rsidRPr="00632F85">
        <w:rPr>
          <w:rFonts w:ascii="Times New Roman" w:hAnsi="Times New Roman"/>
          <w:sz w:val="24"/>
          <w:szCs w:val="24"/>
        </w:rPr>
        <w:t>://.</w:t>
      </w:r>
      <w:r w:rsidR="000454C0" w:rsidRPr="00632F85">
        <w:rPr>
          <w:rFonts w:ascii="Times New Roman" w:hAnsi="Times New Roman"/>
          <w:sz w:val="24"/>
          <w:szCs w:val="24"/>
          <w:lang w:val="en-US"/>
        </w:rPr>
        <w:t>my</w:t>
      </w:r>
      <w:r w:rsidR="000454C0" w:rsidRPr="00632F85">
        <w:rPr>
          <w:rFonts w:ascii="Times New Roman" w:hAnsi="Times New Roman"/>
          <w:sz w:val="24"/>
          <w:szCs w:val="24"/>
        </w:rPr>
        <w:t>-</w:t>
      </w:r>
      <w:proofErr w:type="spellStart"/>
      <w:r w:rsidR="000454C0" w:rsidRPr="00632F85">
        <w:rPr>
          <w:rFonts w:ascii="Times New Roman" w:hAnsi="Times New Roman"/>
          <w:sz w:val="24"/>
          <w:szCs w:val="24"/>
          <w:lang w:val="en-US"/>
        </w:rPr>
        <w:t>evp</w:t>
      </w:r>
      <w:proofErr w:type="spellEnd"/>
      <w:r w:rsidR="000454C0" w:rsidRPr="00632F85">
        <w:rPr>
          <w:rFonts w:ascii="Times New Roman" w:hAnsi="Times New Roman"/>
          <w:sz w:val="24"/>
          <w:szCs w:val="24"/>
        </w:rPr>
        <w:t>.</w:t>
      </w:r>
      <w:proofErr w:type="spellStart"/>
      <w:r w:rsidR="000454C0" w:rsidRPr="00632F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F4937">
        <w:rPr>
          <w:rFonts w:ascii="Times New Roman" w:eastAsia="Calibri" w:hAnsi="Times New Roman" w:cs="Times New Roman"/>
          <w:sz w:val="24"/>
          <w:szCs w:val="24"/>
        </w:rPr>
        <w:t xml:space="preserve"> в разделе Документы, подраздел – Документы  администрации города в информационно-телекоммуникационной сети общего пользования.</w:t>
      </w:r>
    </w:p>
    <w:p w:rsidR="009D17B5" w:rsidRPr="009F4937" w:rsidRDefault="009D17B5" w:rsidP="00B52EA3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7B5" w:rsidRPr="00AA3D2C" w:rsidRDefault="009D17B5" w:rsidP="00B52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proofErr w:type="spellStart"/>
      <w:r w:rsidRPr="00AA3D2C">
        <w:rPr>
          <w:rFonts w:ascii="Times New Roman" w:eastAsia="Calibri" w:hAnsi="Times New Roman" w:cs="Times New Roman"/>
          <w:b/>
          <w:sz w:val="24"/>
          <w:szCs w:val="24"/>
        </w:rPr>
        <w:t>Коррупциогенные</w:t>
      </w:r>
      <w:proofErr w:type="spellEnd"/>
      <w:r w:rsidRPr="00AA3D2C">
        <w:rPr>
          <w:rFonts w:ascii="Times New Roman" w:eastAsia="Calibri" w:hAnsi="Times New Roman" w:cs="Times New Roman"/>
          <w:b/>
          <w:sz w:val="24"/>
          <w:szCs w:val="24"/>
        </w:rPr>
        <w:t xml:space="preserve"> факторы.</w:t>
      </w:r>
    </w:p>
    <w:p w:rsidR="009D17B5" w:rsidRPr="009F4937" w:rsidRDefault="009D17B5" w:rsidP="00B52EA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937">
        <w:rPr>
          <w:rFonts w:ascii="Times New Roman" w:eastAsia="Times New Roman" w:hAnsi="Times New Roman" w:cs="Times New Roman"/>
          <w:sz w:val="24"/>
          <w:szCs w:val="24"/>
        </w:rPr>
        <w:t>Проект является нормативным правовым актом, не содержит коррупционного фактора.</w:t>
      </w:r>
    </w:p>
    <w:p w:rsidR="009D17B5" w:rsidRPr="009F4937" w:rsidRDefault="009D17B5" w:rsidP="00B52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9F4937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17B5" w:rsidRPr="00272085" w:rsidRDefault="00E15534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r w:rsidR="009D17B5"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ачальник управления образования</w:t>
      </w:r>
    </w:p>
    <w:p w:rsidR="009D17B5" w:rsidRPr="00272085" w:rsidRDefault="009D17B5" w:rsidP="009D1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администрации города Евпатории</w:t>
      </w:r>
    </w:p>
    <w:p w:rsidR="00B80A21" w:rsidRPr="00CB5529" w:rsidRDefault="009D17B5" w:rsidP="00114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 Крым</w:t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27208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15534">
        <w:rPr>
          <w:rFonts w:ascii="Times New Roman" w:eastAsia="Times New Roman" w:hAnsi="Times New Roman" w:cs="Times New Roman"/>
          <w:b/>
          <w:bCs/>
          <w:sz w:val="24"/>
          <w:szCs w:val="24"/>
        </w:rPr>
        <w:t>В.И. Жеребец</w:t>
      </w:r>
    </w:p>
    <w:sectPr w:rsidR="00B80A21" w:rsidRPr="00CB5529" w:rsidSect="00C560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D79"/>
    <w:multiLevelType w:val="hybridMultilevel"/>
    <w:tmpl w:val="9782E188"/>
    <w:lvl w:ilvl="0" w:tplc="839C9C82">
      <w:start w:val="1"/>
      <w:numFmt w:val="decimal"/>
      <w:lvlText w:val="%1."/>
      <w:lvlJc w:val="left"/>
      <w:pPr>
        <w:ind w:left="236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1">
    <w:nsid w:val="0A0928D5"/>
    <w:multiLevelType w:val="multilevel"/>
    <w:tmpl w:val="362A5192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1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C1F29C0"/>
    <w:multiLevelType w:val="hybridMultilevel"/>
    <w:tmpl w:val="AB3E10F2"/>
    <w:lvl w:ilvl="0" w:tplc="4B103C2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F34C3"/>
    <w:multiLevelType w:val="multilevel"/>
    <w:tmpl w:val="1A686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A1782"/>
    <w:multiLevelType w:val="multilevel"/>
    <w:tmpl w:val="00E0D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1D947F05"/>
    <w:multiLevelType w:val="hybridMultilevel"/>
    <w:tmpl w:val="386AA208"/>
    <w:lvl w:ilvl="0" w:tplc="4B10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8314BF"/>
    <w:multiLevelType w:val="hybridMultilevel"/>
    <w:tmpl w:val="3468E576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B67561"/>
    <w:multiLevelType w:val="multilevel"/>
    <w:tmpl w:val="AC9457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EB2A58"/>
    <w:multiLevelType w:val="hybridMultilevel"/>
    <w:tmpl w:val="FB1E30E0"/>
    <w:lvl w:ilvl="0" w:tplc="6420B128">
      <w:start w:val="2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31E3397"/>
    <w:multiLevelType w:val="multilevel"/>
    <w:tmpl w:val="BB8449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0">
    <w:nsid w:val="33D35A1C"/>
    <w:multiLevelType w:val="hybridMultilevel"/>
    <w:tmpl w:val="8E420B1C"/>
    <w:lvl w:ilvl="0" w:tplc="8F44B9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2189F"/>
    <w:multiLevelType w:val="multilevel"/>
    <w:tmpl w:val="62280576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2">
    <w:nsid w:val="41E362AC"/>
    <w:multiLevelType w:val="multilevel"/>
    <w:tmpl w:val="F51257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1" w:hanging="11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59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7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>
    <w:nsid w:val="4A931C77"/>
    <w:multiLevelType w:val="hybridMultilevel"/>
    <w:tmpl w:val="409298D0"/>
    <w:lvl w:ilvl="0" w:tplc="E09C634E">
      <w:start w:val="1"/>
      <w:numFmt w:val="decimal"/>
      <w:lvlText w:val="%1."/>
      <w:lvlJc w:val="left"/>
      <w:pPr>
        <w:ind w:left="1102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7F4B3A"/>
    <w:multiLevelType w:val="hybridMultilevel"/>
    <w:tmpl w:val="95CE9C54"/>
    <w:lvl w:ilvl="0" w:tplc="839C9C82">
      <w:start w:val="1"/>
      <w:numFmt w:val="decimal"/>
      <w:lvlText w:val="%1."/>
      <w:lvlJc w:val="left"/>
      <w:pPr>
        <w:ind w:left="298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15">
    <w:nsid w:val="523B6ABB"/>
    <w:multiLevelType w:val="multilevel"/>
    <w:tmpl w:val="8DFC7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83F0101"/>
    <w:multiLevelType w:val="multilevel"/>
    <w:tmpl w:val="7E5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35304A"/>
    <w:multiLevelType w:val="hybridMultilevel"/>
    <w:tmpl w:val="8ED2A32C"/>
    <w:lvl w:ilvl="0" w:tplc="AB5A4A8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F2B615D"/>
    <w:multiLevelType w:val="multilevel"/>
    <w:tmpl w:val="10840D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9"/>
  </w:num>
  <w:num w:numId="5">
    <w:abstractNumId w:val="10"/>
  </w:num>
  <w:num w:numId="6">
    <w:abstractNumId w:val="6"/>
  </w:num>
  <w:num w:numId="7">
    <w:abstractNumId w:val="13"/>
  </w:num>
  <w:num w:numId="8">
    <w:abstractNumId w:val="14"/>
  </w:num>
  <w:num w:numId="9">
    <w:abstractNumId w:val="0"/>
  </w:num>
  <w:num w:numId="10">
    <w:abstractNumId w:val="18"/>
  </w:num>
  <w:num w:numId="11">
    <w:abstractNumId w:val="7"/>
  </w:num>
  <w:num w:numId="12">
    <w:abstractNumId w:val="5"/>
  </w:num>
  <w:num w:numId="13">
    <w:abstractNumId w:val="3"/>
  </w:num>
  <w:num w:numId="14">
    <w:abstractNumId w:val="2"/>
  </w:num>
  <w:num w:numId="15">
    <w:abstractNumId w:val="8"/>
  </w:num>
  <w:num w:numId="16">
    <w:abstractNumId w:val="15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4"/>
    <w:rsid w:val="00011C87"/>
    <w:rsid w:val="000454C0"/>
    <w:rsid w:val="00050A70"/>
    <w:rsid w:val="00072B8F"/>
    <w:rsid w:val="00095E20"/>
    <w:rsid w:val="000E35F0"/>
    <w:rsid w:val="00113B04"/>
    <w:rsid w:val="00114B3D"/>
    <w:rsid w:val="00114CE2"/>
    <w:rsid w:val="0013790B"/>
    <w:rsid w:val="00176758"/>
    <w:rsid w:val="001815FD"/>
    <w:rsid w:val="001942DA"/>
    <w:rsid w:val="00196052"/>
    <w:rsid w:val="001C12C1"/>
    <w:rsid w:val="001D46E9"/>
    <w:rsid w:val="00201F0B"/>
    <w:rsid w:val="00204192"/>
    <w:rsid w:val="0022544F"/>
    <w:rsid w:val="00256A4B"/>
    <w:rsid w:val="00257528"/>
    <w:rsid w:val="002713A2"/>
    <w:rsid w:val="00280A8A"/>
    <w:rsid w:val="002A0594"/>
    <w:rsid w:val="002A2778"/>
    <w:rsid w:val="002A31E3"/>
    <w:rsid w:val="002A6563"/>
    <w:rsid w:val="002B5DA7"/>
    <w:rsid w:val="003131D7"/>
    <w:rsid w:val="00333B5B"/>
    <w:rsid w:val="003437FF"/>
    <w:rsid w:val="003527F7"/>
    <w:rsid w:val="0035649C"/>
    <w:rsid w:val="00361C40"/>
    <w:rsid w:val="00387694"/>
    <w:rsid w:val="003907E2"/>
    <w:rsid w:val="003A7CDF"/>
    <w:rsid w:val="003C696C"/>
    <w:rsid w:val="003D7258"/>
    <w:rsid w:val="003E046A"/>
    <w:rsid w:val="004029C1"/>
    <w:rsid w:val="00416270"/>
    <w:rsid w:val="004175BE"/>
    <w:rsid w:val="004203D7"/>
    <w:rsid w:val="00420483"/>
    <w:rsid w:val="00424FA5"/>
    <w:rsid w:val="004256DF"/>
    <w:rsid w:val="004352D5"/>
    <w:rsid w:val="004405AA"/>
    <w:rsid w:val="00462ADE"/>
    <w:rsid w:val="00474ED9"/>
    <w:rsid w:val="00490CA4"/>
    <w:rsid w:val="004979C2"/>
    <w:rsid w:val="004E68D3"/>
    <w:rsid w:val="004F38A7"/>
    <w:rsid w:val="004F599F"/>
    <w:rsid w:val="00545257"/>
    <w:rsid w:val="0057331A"/>
    <w:rsid w:val="005A2574"/>
    <w:rsid w:val="005C0C7F"/>
    <w:rsid w:val="005C0F51"/>
    <w:rsid w:val="005C42C2"/>
    <w:rsid w:val="005D35EA"/>
    <w:rsid w:val="005D5E36"/>
    <w:rsid w:val="00602314"/>
    <w:rsid w:val="00616E09"/>
    <w:rsid w:val="0062111F"/>
    <w:rsid w:val="00626AA4"/>
    <w:rsid w:val="00667952"/>
    <w:rsid w:val="0068076A"/>
    <w:rsid w:val="0069281D"/>
    <w:rsid w:val="006A409F"/>
    <w:rsid w:val="006F29B6"/>
    <w:rsid w:val="006F4D69"/>
    <w:rsid w:val="00701AC7"/>
    <w:rsid w:val="007036EA"/>
    <w:rsid w:val="0070446D"/>
    <w:rsid w:val="007134B5"/>
    <w:rsid w:val="0071601B"/>
    <w:rsid w:val="0074756B"/>
    <w:rsid w:val="00750E38"/>
    <w:rsid w:val="00756687"/>
    <w:rsid w:val="00771325"/>
    <w:rsid w:val="00771EC0"/>
    <w:rsid w:val="00773CDA"/>
    <w:rsid w:val="0077418E"/>
    <w:rsid w:val="00785EFB"/>
    <w:rsid w:val="007B6ED4"/>
    <w:rsid w:val="00815938"/>
    <w:rsid w:val="00826537"/>
    <w:rsid w:val="008369D6"/>
    <w:rsid w:val="00864B69"/>
    <w:rsid w:val="008C483B"/>
    <w:rsid w:val="008E1611"/>
    <w:rsid w:val="008F6C6E"/>
    <w:rsid w:val="00915565"/>
    <w:rsid w:val="00917256"/>
    <w:rsid w:val="00925FB7"/>
    <w:rsid w:val="0096031A"/>
    <w:rsid w:val="00985645"/>
    <w:rsid w:val="009A29B3"/>
    <w:rsid w:val="009B7CBF"/>
    <w:rsid w:val="009D17B5"/>
    <w:rsid w:val="009D1B15"/>
    <w:rsid w:val="009F58CD"/>
    <w:rsid w:val="00A0517C"/>
    <w:rsid w:val="00A06055"/>
    <w:rsid w:val="00A43304"/>
    <w:rsid w:val="00A57DBA"/>
    <w:rsid w:val="00A67601"/>
    <w:rsid w:val="00A75E01"/>
    <w:rsid w:val="00A90574"/>
    <w:rsid w:val="00A9588C"/>
    <w:rsid w:val="00AE5412"/>
    <w:rsid w:val="00B114C1"/>
    <w:rsid w:val="00B52EA3"/>
    <w:rsid w:val="00B55123"/>
    <w:rsid w:val="00B75184"/>
    <w:rsid w:val="00B80A21"/>
    <w:rsid w:val="00BA2730"/>
    <w:rsid w:val="00BA6B23"/>
    <w:rsid w:val="00BB1BE3"/>
    <w:rsid w:val="00BC4B1F"/>
    <w:rsid w:val="00C11A9B"/>
    <w:rsid w:val="00C1652A"/>
    <w:rsid w:val="00C23BB3"/>
    <w:rsid w:val="00C27D5C"/>
    <w:rsid w:val="00C42841"/>
    <w:rsid w:val="00C560B8"/>
    <w:rsid w:val="00C7233D"/>
    <w:rsid w:val="00CB2428"/>
    <w:rsid w:val="00CB4175"/>
    <w:rsid w:val="00CB5529"/>
    <w:rsid w:val="00CC414F"/>
    <w:rsid w:val="00CF3CAF"/>
    <w:rsid w:val="00D059AC"/>
    <w:rsid w:val="00D16470"/>
    <w:rsid w:val="00D53BC4"/>
    <w:rsid w:val="00D6233B"/>
    <w:rsid w:val="00D83FC9"/>
    <w:rsid w:val="00DA10C0"/>
    <w:rsid w:val="00DC30D7"/>
    <w:rsid w:val="00DF7D21"/>
    <w:rsid w:val="00E15534"/>
    <w:rsid w:val="00E27F6F"/>
    <w:rsid w:val="00E8011A"/>
    <w:rsid w:val="00E84E65"/>
    <w:rsid w:val="00E92815"/>
    <w:rsid w:val="00E95F9C"/>
    <w:rsid w:val="00EC6365"/>
    <w:rsid w:val="00ED3F9D"/>
    <w:rsid w:val="00ED53DF"/>
    <w:rsid w:val="00EE1785"/>
    <w:rsid w:val="00EF3DBC"/>
    <w:rsid w:val="00F15F8B"/>
    <w:rsid w:val="00F715F6"/>
    <w:rsid w:val="00F87006"/>
    <w:rsid w:val="00FB09EE"/>
    <w:rsid w:val="00FB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551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023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602314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02314"/>
    <w:pPr>
      <w:widowControl w:val="0"/>
      <w:shd w:val="clear" w:color="auto" w:fill="FFFFFF"/>
      <w:spacing w:before="600" w:after="300" w:line="322" w:lineRule="exact"/>
      <w:jc w:val="both"/>
    </w:pPr>
    <w:rPr>
      <w:sz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907E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07E2"/>
    <w:pPr>
      <w:widowControl w:val="0"/>
      <w:shd w:val="clear" w:color="auto" w:fill="FFFFFF"/>
      <w:spacing w:before="2760" w:after="24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3907E2"/>
    <w:pPr>
      <w:ind w:left="720"/>
      <w:contextualSpacing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6A4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_"/>
    <w:basedOn w:val="a0"/>
    <w:link w:val="50"/>
    <w:rsid w:val="004175B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14pt">
    <w:name w:val="Основной текст (5) + 14 pt"/>
    <w:basedOn w:val="5"/>
    <w:rsid w:val="004175B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6pt">
    <w:name w:val="Основной текст (5) + 6 pt;Полужирный;Малые прописные"/>
    <w:basedOn w:val="5"/>
    <w:rsid w:val="004175B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175B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4175BE"/>
    <w:pPr>
      <w:widowControl w:val="0"/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styleId="a4">
    <w:name w:val="Emphasis"/>
    <w:basedOn w:val="a0"/>
    <w:uiPriority w:val="20"/>
    <w:qFormat/>
    <w:rsid w:val="004175BE"/>
    <w:rPr>
      <w:i/>
      <w:iCs/>
    </w:rPr>
  </w:style>
  <w:style w:type="paragraph" w:customStyle="1" w:styleId="a5">
    <w:name w:val="Нормальный"/>
    <w:rsid w:val="00490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B8"/>
    <w:rPr>
      <w:rFonts w:ascii="Tahoma" w:hAnsi="Tahoma" w:cs="Tahoma"/>
      <w:sz w:val="16"/>
      <w:szCs w:val="16"/>
    </w:rPr>
  </w:style>
  <w:style w:type="character" w:customStyle="1" w:styleId="22">
    <w:name w:val="Заголовок №2_"/>
    <w:link w:val="23"/>
    <w:uiPriority w:val="99"/>
    <w:rsid w:val="00D1647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D16470"/>
    <w:pPr>
      <w:widowControl w:val="0"/>
      <w:shd w:val="clear" w:color="auto" w:fill="FFFFFF"/>
      <w:spacing w:before="900" w:after="0" w:line="317" w:lineRule="exact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C11A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8">
    <w:name w:val="Table Grid"/>
    <w:basedOn w:val="a1"/>
    <w:uiPriority w:val="59"/>
    <w:rsid w:val="00C11A9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701AC7"/>
    <w:rPr>
      <w:color w:val="0000FF"/>
      <w:u w:val="single"/>
    </w:rPr>
  </w:style>
  <w:style w:type="paragraph" w:customStyle="1" w:styleId="aa">
    <w:name w:val="Нормальный (таблица)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B551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55123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7819-9EB8-4740-90B1-9B6346AB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10</cp:revision>
  <cp:lastPrinted>2020-09-30T08:25:00Z</cp:lastPrinted>
  <dcterms:created xsi:type="dcterms:W3CDTF">2022-07-08T11:13:00Z</dcterms:created>
  <dcterms:modified xsi:type="dcterms:W3CDTF">2022-07-12T06:11:00Z</dcterms:modified>
</cp:coreProperties>
</file>